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CB" w:rsidRPr="00956D34" w:rsidRDefault="001077CB" w:rsidP="001077CB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41"/>
        <w:tblW w:w="9266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1077CB" w:rsidTr="007C28C9">
        <w:trPr>
          <w:trHeight w:val="4314"/>
        </w:trPr>
        <w:tc>
          <w:tcPr>
            <w:tcW w:w="4633" w:type="dxa"/>
          </w:tcPr>
          <w:p w:rsidR="001077CB" w:rsidRPr="001077CB" w:rsidRDefault="001077CB" w:rsidP="007C28C9">
            <w:pPr>
              <w:jc w:val="center"/>
              <w:rPr>
                <w:b/>
                <w:i/>
                <w:sz w:val="32"/>
                <w:szCs w:val="32"/>
              </w:rPr>
            </w:pPr>
            <w:r w:rsidRPr="001077CB">
              <w:rPr>
                <w:b/>
                <w:i/>
                <w:sz w:val="32"/>
                <w:szCs w:val="32"/>
              </w:rPr>
              <w:t>Treasure Box!</w:t>
            </w:r>
          </w:p>
          <w:p w:rsidR="001077CB" w:rsidRPr="001077CB" w:rsidRDefault="001077CB" w:rsidP="007C28C9">
            <w:pPr>
              <w:jc w:val="center"/>
              <w:rPr>
                <w:sz w:val="32"/>
                <w:szCs w:val="32"/>
              </w:rPr>
            </w:pPr>
            <w:r w:rsidRPr="001077CB">
              <w:rPr>
                <w:sz w:val="32"/>
                <w:szCs w:val="32"/>
              </w:rPr>
              <w:t>Use a small, empty box (matchbox size). How many non-living items can you find that fit in your box.</w:t>
            </w:r>
          </w:p>
          <w:p w:rsidR="001077CB" w:rsidRPr="001077CB" w:rsidRDefault="001077CB" w:rsidP="007C28C9">
            <w:pPr>
              <w:jc w:val="center"/>
              <w:rPr>
                <w:sz w:val="32"/>
                <w:szCs w:val="32"/>
              </w:rPr>
            </w:pPr>
            <w:r w:rsidRPr="001077CB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3508F29" wp14:editId="2490FE06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291465</wp:posOffset>
                  </wp:positionV>
                  <wp:extent cx="1192530" cy="1014730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3" w:type="dxa"/>
          </w:tcPr>
          <w:p w:rsidR="001077CB" w:rsidRPr="001077CB" w:rsidRDefault="001077CB" w:rsidP="007C28C9">
            <w:pPr>
              <w:jc w:val="center"/>
              <w:rPr>
                <w:b/>
                <w:i/>
                <w:sz w:val="32"/>
                <w:szCs w:val="32"/>
              </w:rPr>
            </w:pPr>
            <w:r w:rsidRPr="001077CB">
              <w:rPr>
                <w:b/>
                <w:i/>
                <w:sz w:val="32"/>
                <w:szCs w:val="32"/>
              </w:rPr>
              <w:t>Treasure</w:t>
            </w:r>
            <w:r w:rsidRPr="001077CB">
              <w:rPr>
                <w:b/>
                <w:i/>
                <w:sz w:val="32"/>
                <w:szCs w:val="32"/>
              </w:rPr>
              <w:t xml:space="preserve"> Hunt</w:t>
            </w:r>
            <w:r w:rsidRPr="001077CB">
              <w:rPr>
                <w:b/>
                <w:i/>
                <w:sz w:val="32"/>
                <w:szCs w:val="32"/>
              </w:rPr>
              <w:t>!</w:t>
            </w:r>
          </w:p>
          <w:p w:rsidR="001077CB" w:rsidRPr="001077CB" w:rsidRDefault="001077CB" w:rsidP="007C28C9">
            <w:pPr>
              <w:jc w:val="center"/>
              <w:rPr>
                <w:sz w:val="32"/>
                <w:szCs w:val="32"/>
              </w:rPr>
            </w:pPr>
            <w:r w:rsidRPr="001077CB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B8BF4ED" wp14:editId="533FFBF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1583055</wp:posOffset>
                  </wp:positionV>
                  <wp:extent cx="1567815" cy="665480"/>
                  <wp:effectExtent l="0" t="0" r="0" b="127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77CB">
              <w:rPr>
                <w:sz w:val="32"/>
                <w:szCs w:val="32"/>
              </w:rPr>
              <w:t>Wrap a pebble/stone in foil or paint in a bright colour. Take it in turns to hide the treasure then get people to find your treasure. You could hide more than one piece of treasure</w:t>
            </w:r>
          </w:p>
        </w:tc>
      </w:tr>
      <w:tr w:rsidR="007C28C9" w:rsidTr="007C28C9">
        <w:trPr>
          <w:trHeight w:val="4314"/>
        </w:trPr>
        <w:tc>
          <w:tcPr>
            <w:tcW w:w="4633" w:type="dxa"/>
          </w:tcPr>
          <w:p w:rsidR="007C28C9" w:rsidRPr="001077CB" w:rsidRDefault="007C28C9" w:rsidP="007C28C9">
            <w:pPr>
              <w:jc w:val="center"/>
              <w:rPr>
                <w:b/>
                <w:i/>
                <w:sz w:val="32"/>
                <w:szCs w:val="32"/>
              </w:rPr>
            </w:pPr>
            <w:r w:rsidRPr="001077CB">
              <w:rPr>
                <w:b/>
                <w:i/>
                <w:sz w:val="32"/>
                <w:szCs w:val="32"/>
              </w:rPr>
              <w:t>A hand sized Scavenger H</w:t>
            </w:r>
            <w:r w:rsidRPr="001077CB">
              <w:rPr>
                <w:b/>
                <w:i/>
                <w:sz w:val="32"/>
                <w:szCs w:val="32"/>
              </w:rPr>
              <w:t>unt</w:t>
            </w:r>
            <w:r w:rsidRPr="001077CB">
              <w:rPr>
                <w:b/>
                <w:i/>
                <w:sz w:val="32"/>
                <w:szCs w:val="32"/>
              </w:rPr>
              <w:t>!</w:t>
            </w:r>
          </w:p>
          <w:p w:rsidR="007C28C9" w:rsidRPr="001077CB" w:rsidRDefault="007C28C9" w:rsidP="007C28C9">
            <w:pPr>
              <w:jc w:val="center"/>
              <w:rPr>
                <w:sz w:val="32"/>
                <w:szCs w:val="32"/>
              </w:rPr>
            </w:pPr>
            <w:r w:rsidRPr="001077CB">
              <w:rPr>
                <w:sz w:val="32"/>
                <w:szCs w:val="32"/>
              </w:rPr>
              <w:t>Find objects of certain sizes.</w:t>
            </w:r>
          </w:p>
          <w:p w:rsidR="007C28C9" w:rsidRPr="001077CB" w:rsidRDefault="007C28C9" w:rsidP="007C28C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1077CB">
              <w:rPr>
                <w:sz w:val="32"/>
                <w:szCs w:val="32"/>
              </w:rPr>
              <w:t>A stick smaller than your hand</w:t>
            </w:r>
          </w:p>
          <w:p w:rsidR="007C28C9" w:rsidRPr="001077CB" w:rsidRDefault="007C28C9" w:rsidP="007C28C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1077CB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14D5060" wp14:editId="1E11530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297180</wp:posOffset>
                  </wp:positionV>
                  <wp:extent cx="640080" cy="689610"/>
                  <wp:effectExtent l="0" t="0" r="762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7CB">
              <w:rPr>
                <w:sz w:val="32"/>
                <w:szCs w:val="32"/>
              </w:rPr>
              <w:t>-A blade of grass longer than your little finger</w:t>
            </w:r>
          </w:p>
          <w:p w:rsidR="007C28C9" w:rsidRPr="001077CB" w:rsidRDefault="007C28C9" w:rsidP="007C28C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1077CB">
              <w:rPr>
                <w:sz w:val="32"/>
                <w:szCs w:val="32"/>
              </w:rPr>
              <w:t>A leaf as wide as your hand span</w:t>
            </w:r>
          </w:p>
          <w:p w:rsidR="007C28C9" w:rsidRDefault="007C28C9" w:rsidP="007C28C9">
            <w:pPr>
              <w:jc w:val="center"/>
              <w:rPr>
                <w:sz w:val="32"/>
                <w:szCs w:val="32"/>
              </w:rPr>
            </w:pPr>
            <w:r w:rsidRPr="001077CB">
              <w:rPr>
                <w:sz w:val="32"/>
                <w:szCs w:val="32"/>
              </w:rPr>
              <w:t>A stone that fits inside your hand.</w:t>
            </w:r>
          </w:p>
        </w:tc>
        <w:tc>
          <w:tcPr>
            <w:tcW w:w="4633" w:type="dxa"/>
          </w:tcPr>
          <w:p w:rsidR="007C28C9" w:rsidRPr="007C28C9" w:rsidRDefault="007C28C9" w:rsidP="007C28C9">
            <w:pPr>
              <w:jc w:val="center"/>
              <w:rPr>
                <w:b/>
                <w:i/>
                <w:noProof/>
                <w:sz w:val="32"/>
                <w:szCs w:val="32"/>
                <w:lang w:eastAsia="en-GB"/>
              </w:rPr>
            </w:pPr>
            <w:r w:rsidRPr="007C28C9">
              <w:rPr>
                <w:b/>
                <w:i/>
                <w:noProof/>
                <w:sz w:val="32"/>
                <w:szCs w:val="32"/>
                <w:lang w:eastAsia="en-GB"/>
              </w:rPr>
              <w:t>Treasure Markings</w:t>
            </w:r>
          </w:p>
          <w:p w:rsidR="007C28C9" w:rsidRPr="007C28C9" w:rsidRDefault="007C28C9" w:rsidP="007C28C9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 w:rsidRPr="007C28C9">
              <w:rPr>
                <w:noProof/>
                <w:sz w:val="32"/>
                <w:szCs w:val="32"/>
                <w:lang w:eastAsia="en-GB"/>
              </w:rPr>
              <w:t>Take rubbings of different surfaces/objects.</w:t>
            </w:r>
          </w:p>
          <w:p w:rsidR="007C28C9" w:rsidRPr="007C28C9" w:rsidRDefault="007C28C9" w:rsidP="007C28C9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 w:rsidRPr="007C28C9">
              <w:rPr>
                <w:noProof/>
                <w:sz w:val="32"/>
                <w:szCs w:val="32"/>
                <w:lang w:eastAsia="en-GB"/>
              </w:rPr>
              <w:t xml:space="preserve">You could use foil – press the foil down onto different surfaces and gently rub to get the impression. You could also use </w:t>
            </w:r>
            <w:r>
              <w:rPr>
                <w:noProof/>
                <w:sz w:val="32"/>
                <w:szCs w:val="32"/>
                <w:lang w:eastAsia="en-GB"/>
              </w:rPr>
              <w:t xml:space="preserve">paper or </w:t>
            </w:r>
            <w:r w:rsidRPr="007C28C9">
              <w:rPr>
                <w:noProof/>
                <w:sz w:val="32"/>
                <w:szCs w:val="32"/>
                <w:lang w:eastAsia="en-GB"/>
              </w:rPr>
              <w:t>clay.</w:t>
            </w:r>
          </w:p>
          <w:p w:rsidR="007C28C9" w:rsidRPr="007C28C9" w:rsidRDefault="007C28C9" w:rsidP="007C28C9">
            <w:pPr>
              <w:jc w:val="center"/>
              <w:rPr>
                <w:sz w:val="32"/>
                <w:szCs w:val="32"/>
              </w:rPr>
            </w:pPr>
            <w:r w:rsidRPr="007C28C9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9783C18" wp14:editId="44A65290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55880</wp:posOffset>
                  </wp:positionV>
                  <wp:extent cx="859155" cy="84582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C28C9" w:rsidRDefault="007C28C9" w:rsidP="007C28C9">
      <w:pPr>
        <w:jc w:val="center"/>
        <w:rPr>
          <w:b/>
          <w:sz w:val="24"/>
          <w:szCs w:val="24"/>
        </w:rPr>
      </w:pPr>
    </w:p>
    <w:p w:rsidR="00DE6AA7" w:rsidRPr="007C28C9" w:rsidRDefault="007C28C9" w:rsidP="007C28C9">
      <w:pPr>
        <w:jc w:val="center"/>
        <w:rPr>
          <w:b/>
          <w:sz w:val="24"/>
          <w:szCs w:val="24"/>
        </w:rPr>
      </w:pPr>
      <w:r w:rsidRPr="007C28C9">
        <w:rPr>
          <w:b/>
          <w:sz w:val="24"/>
          <w:szCs w:val="24"/>
        </w:rPr>
        <w:t>To get yourself off the screen and outside, try these activities.  All these activities are all about looking at our environment. Remember when looking at nature always take non-living things from the ground. Trees and plants need their sticks and leaves so please leave them be.</w:t>
      </w:r>
      <w:bookmarkStart w:id="0" w:name="_GoBack"/>
      <w:bookmarkEnd w:id="0"/>
    </w:p>
    <w:sectPr w:rsidR="00DE6AA7" w:rsidRPr="007C28C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39" w:rsidRDefault="00216639" w:rsidP="007C28C9">
      <w:pPr>
        <w:spacing w:after="0" w:line="240" w:lineRule="auto"/>
      </w:pPr>
      <w:r>
        <w:separator/>
      </w:r>
    </w:p>
  </w:endnote>
  <w:endnote w:type="continuationSeparator" w:id="0">
    <w:p w:rsidR="00216639" w:rsidRDefault="00216639" w:rsidP="007C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39" w:rsidRDefault="00216639" w:rsidP="007C28C9">
      <w:pPr>
        <w:spacing w:after="0" w:line="240" w:lineRule="auto"/>
      </w:pPr>
      <w:r>
        <w:separator/>
      </w:r>
    </w:p>
  </w:footnote>
  <w:footnote w:type="continuationSeparator" w:id="0">
    <w:p w:rsidR="00216639" w:rsidRDefault="00216639" w:rsidP="007C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C9" w:rsidRDefault="007C28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1EEC0" wp14:editId="1B00F406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4311015" cy="746760"/>
              <wp:effectExtent l="0" t="0" r="13335" b="1524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1015" cy="74676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8C9" w:rsidRPr="001077CB" w:rsidRDefault="007C28C9" w:rsidP="007C28C9">
                          <w:pPr>
                            <w:spacing w:after="0" w:line="240" w:lineRule="auto"/>
                            <w:jc w:val="center"/>
                            <w:rPr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TREASURE HUNTING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1EE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6.2pt;width:339.45pt;height:5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>
                <w:txbxContent>
                  <w:p w:rsidR="007C28C9" w:rsidRPr="001077CB" w:rsidRDefault="007C28C9" w:rsidP="007C28C9">
                    <w:pPr>
                      <w:spacing w:after="0" w:line="240" w:lineRule="auto"/>
                      <w:jc w:val="center"/>
                      <w:rPr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TREASURE HUNTING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B7594"/>
    <w:multiLevelType w:val="hybridMultilevel"/>
    <w:tmpl w:val="E654AEDE"/>
    <w:lvl w:ilvl="0" w:tplc="9FEA55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CB"/>
    <w:rsid w:val="001077CB"/>
    <w:rsid w:val="00216639"/>
    <w:rsid w:val="007C28C9"/>
    <w:rsid w:val="00D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5941"/>
  <w15:chartTrackingRefBased/>
  <w15:docId w15:val="{12D6FBC2-FAF3-47F9-B71C-120AF41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8C9"/>
  </w:style>
  <w:style w:type="paragraph" w:styleId="Footer">
    <w:name w:val="footer"/>
    <w:basedOn w:val="Normal"/>
    <w:link w:val="FooterChar"/>
    <w:uiPriority w:val="99"/>
    <w:unhideWhenUsed/>
    <w:rsid w:val="007C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Primary School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Evans</dc:creator>
  <cp:keywords/>
  <dc:description/>
  <cp:lastModifiedBy>Sian Evans</cp:lastModifiedBy>
  <cp:revision>1</cp:revision>
  <dcterms:created xsi:type="dcterms:W3CDTF">2021-01-28T14:33:00Z</dcterms:created>
  <dcterms:modified xsi:type="dcterms:W3CDTF">2021-01-28T14:58:00Z</dcterms:modified>
</cp:coreProperties>
</file>